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5" w:rsidRDefault="00C57285" w:rsidP="0024051B">
      <w:pPr>
        <w:jc w:val="center"/>
        <w:rPr>
          <w:b/>
        </w:rPr>
      </w:pPr>
      <w:r w:rsidRPr="0024051B">
        <w:rPr>
          <w:b/>
        </w:rPr>
        <w:t>201</w:t>
      </w:r>
      <w:r w:rsidR="00D0268F">
        <w:rPr>
          <w:b/>
        </w:rPr>
        <w:t>4</w:t>
      </w:r>
      <w:r w:rsidRPr="0024051B">
        <w:rPr>
          <w:b/>
        </w:rPr>
        <w:t>-201</w:t>
      </w:r>
      <w:r w:rsidR="00D0268F">
        <w:rPr>
          <w:b/>
        </w:rPr>
        <w:t>5</w:t>
      </w:r>
      <w:r w:rsidRPr="0024051B">
        <w:rPr>
          <w:b/>
        </w:rPr>
        <w:t xml:space="preserve"> ÖĞRETİM YILI ERBAA ANADOLU ÖĞRETMEN LİSESİ </w:t>
      </w:r>
      <w:r w:rsidR="006304ED">
        <w:rPr>
          <w:b/>
        </w:rPr>
        <w:t>12</w:t>
      </w:r>
      <w:r w:rsidRPr="0024051B">
        <w:rPr>
          <w:b/>
        </w:rPr>
        <w:t>.SINIF</w:t>
      </w:r>
      <w:r w:rsidR="006304ED">
        <w:rPr>
          <w:b/>
        </w:rPr>
        <w:t xml:space="preserve"> ÇAĞDAŞ TÜRK VE DÜNYA TARİHİ</w:t>
      </w:r>
      <w:r w:rsidRPr="0024051B">
        <w:rPr>
          <w:b/>
        </w:rPr>
        <w:t xml:space="preserve"> I.DÖNEM I.YAZILI SORULARI</w:t>
      </w:r>
    </w:p>
    <w:p w:rsidR="00AF25C8" w:rsidRDefault="00AF25C8" w:rsidP="00AF25C8">
      <w:pPr>
        <w:rPr>
          <w:b/>
        </w:rPr>
      </w:pPr>
      <w:r>
        <w:rPr>
          <w:b/>
        </w:rPr>
        <w:t>S-1-I.Dünya Savaşı’nın ABD açısından sonuçlarını yazınız.</w:t>
      </w:r>
    </w:p>
    <w:p w:rsidR="00AF25C8" w:rsidRDefault="00D0268F" w:rsidP="00AF25C8">
      <w:pPr>
        <w:rPr>
          <w:b/>
        </w:rPr>
      </w:pPr>
      <w:r>
        <w:rPr>
          <w:b/>
        </w:rPr>
        <w:t>S-2</w:t>
      </w:r>
      <w:r w:rsidR="00AF25C8">
        <w:rPr>
          <w:b/>
        </w:rPr>
        <w:t>-İngiltere açısından Orta Doğu’nun önemi nedir?</w:t>
      </w:r>
    </w:p>
    <w:p w:rsidR="006304ED" w:rsidRDefault="00AF25C8" w:rsidP="00AF25C8">
      <w:pPr>
        <w:rPr>
          <w:b/>
        </w:rPr>
      </w:pPr>
      <w:r>
        <w:rPr>
          <w:b/>
        </w:rPr>
        <w:t>S-</w:t>
      </w:r>
      <w:r w:rsidR="00D0268F">
        <w:rPr>
          <w:b/>
        </w:rPr>
        <w:t>3</w:t>
      </w:r>
      <w:r>
        <w:rPr>
          <w:b/>
        </w:rPr>
        <w:t>-</w:t>
      </w:r>
      <w:r w:rsidR="006304ED">
        <w:rPr>
          <w:b/>
        </w:rPr>
        <w:t>ABD’nin Orta Doğu’ya ayak basması hangi olayla olmuştur?</w:t>
      </w:r>
    </w:p>
    <w:p w:rsidR="006304ED" w:rsidRDefault="006F05ED" w:rsidP="00AF25C8">
      <w:pPr>
        <w:rPr>
          <w:b/>
        </w:rPr>
      </w:pPr>
      <w:r>
        <w:rPr>
          <w:b/>
        </w:rPr>
        <w:t>S-</w:t>
      </w:r>
      <w:r w:rsidR="00D0268F">
        <w:rPr>
          <w:b/>
        </w:rPr>
        <w:t>4</w:t>
      </w:r>
      <w:r>
        <w:rPr>
          <w:b/>
        </w:rPr>
        <w:t>-</w:t>
      </w:r>
      <w:r w:rsidR="006304ED" w:rsidRPr="006304ED">
        <w:rPr>
          <w:b/>
        </w:rPr>
        <w:t xml:space="preserve"> </w:t>
      </w:r>
      <w:r w:rsidR="00D0268F">
        <w:rPr>
          <w:b/>
        </w:rPr>
        <w:t>Birinci Dünya Savaşı sonrası Avrupa’da barışı sağlamak için yapılan çalışmaları yazınız.</w:t>
      </w:r>
    </w:p>
    <w:p w:rsidR="006304ED" w:rsidRDefault="00D0268F" w:rsidP="006304ED">
      <w:pPr>
        <w:rPr>
          <w:b/>
        </w:rPr>
      </w:pPr>
      <w:r>
        <w:rPr>
          <w:b/>
        </w:rPr>
        <w:t>S-5</w:t>
      </w:r>
      <w:r w:rsidR="006F05ED">
        <w:rPr>
          <w:b/>
        </w:rPr>
        <w:t>-</w:t>
      </w:r>
      <w:r w:rsidR="006304ED">
        <w:rPr>
          <w:b/>
        </w:rPr>
        <w:t>1929 Dünya Ekonomik Bunalımının sebeplerini yazınız.</w:t>
      </w:r>
    </w:p>
    <w:p w:rsidR="006F05ED" w:rsidRDefault="00D0268F" w:rsidP="00AF25C8">
      <w:pPr>
        <w:rPr>
          <w:b/>
        </w:rPr>
      </w:pPr>
      <w:r>
        <w:rPr>
          <w:b/>
        </w:rPr>
        <w:t>S-6</w:t>
      </w:r>
      <w:r w:rsidR="006F05ED">
        <w:rPr>
          <w:b/>
        </w:rPr>
        <w:t>-</w:t>
      </w:r>
      <w:r w:rsidR="006304ED">
        <w:rPr>
          <w:b/>
        </w:rPr>
        <w:t>1929 Dünya Ekonomik Krizine karşı Türkiye’nin aldığı tedbirler nelerdir?</w:t>
      </w:r>
    </w:p>
    <w:p w:rsidR="006304ED" w:rsidRDefault="006F05ED" w:rsidP="00AF25C8">
      <w:pPr>
        <w:rPr>
          <w:b/>
        </w:rPr>
      </w:pPr>
      <w:r>
        <w:rPr>
          <w:b/>
        </w:rPr>
        <w:t>S-</w:t>
      </w:r>
      <w:r w:rsidR="00D0268F">
        <w:rPr>
          <w:b/>
        </w:rPr>
        <w:t>7</w:t>
      </w:r>
      <w:r>
        <w:rPr>
          <w:b/>
        </w:rPr>
        <w:t>-</w:t>
      </w:r>
      <w:r w:rsidR="000C1184">
        <w:rPr>
          <w:b/>
        </w:rPr>
        <w:t>Paris Barış Konferansı’nın toplanma amacı nedir?</w:t>
      </w:r>
    </w:p>
    <w:p w:rsidR="006F05ED" w:rsidRDefault="006F05ED" w:rsidP="00AF25C8">
      <w:pPr>
        <w:rPr>
          <w:b/>
        </w:rPr>
      </w:pPr>
      <w:r>
        <w:rPr>
          <w:b/>
        </w:rPr>
        <w:t>S-</w:t>
      </w:r>
      <w:r w:rsidR="00D0268F">
        <w:rPr>
          <w:b/>
        </w:rPr>
        <w:t>8</w:t>
      </w:r>
      <w:r>
        <w:rPr>
          <w:b/>
        </w:rPr>
        <w:t xml:space="preserve">- </w:t>
      </w:r>
      <w:r w:rsidR="006304ED">
        <w:rPr>
          <w:b/>
        </w:rPr>
        <w:t>Avrupa’da h</w:t>
      </w:r>
      <w:r w:rsidR="00D0268F">
        <w:rPr>
          <w:b/>
        </w:rPr>
        <w:t>angi ülkelerde hangi totaliter</w:t>
      </w:r>
      <w:r w:rsidR="006304ED">
        <w:rPr>
          <w:b/>
        </w:rPr>
        <w:t xml:space="preserve"> rejimler kurulmuştur?</w:t>
      </w:r>
    </w:p>
    <w:p w:rsidR="00D0268F" w:rsidRDefault="00D0268F" w:rsidP="00AF25C8">
      <w:pPr>
        <w:rPr>
          <w:b/>
        </w:rPr>
      </w:pPr>
      <w:r>
        <w:rPr>
          <w:b/>
        </w:rPr>
        <w:t xml:space="preserve">S-9-Balkan </w:t>
      </w:r>
      <w:proofErr w:type="spellStart"/>
      <w:r>
        <w:rPr>
          <w:b/>
        </w:rPr>
        <w:t>Antantı’nın</w:t>
      </w:r>
      <w:proofErr w:type="spellEnd"/>
      <w:r>
        <w:rPr>
          <w:b/>
        </w:rPr>
        <w:t xml:space="preserve"> yapılmasının sebepleri nelerdir?</w:t>
      </w:r>
    </w:p>
    <w:p w:rsidR="006F05ED" w:rsidRDefault="00D0268F" w:rsidP="00AF25C8">
      <w:pPr>
        <w:rPr>
          <w:b/>
        </w:rPr>
      </w:pPr>
      <w:r>
        <w:rPr>
          <w:b/>
        </w:rPr>
        <w:t>S-10- Montrö Boğazlar sözleşmesi ile egemenliğimizi kısıtlayan hangi hükümler kaldırılmıştır?</w:t>
      </w: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1B7878" w:rsidRDefault="001B7878" w:rsidP="00AF25C8">
      <w:pPr>
        <w:rPr>
          <w:b/>
        </w:rPr>
      </w:pPr>
    </w:p>
    <w:p w:rsidR="006F05ED" w:rsidRDefault="006F05ED" w:rsidP="00AF25C8">
      <w:pPr>
        <w:rPr>
          <w:b/>
        </w:rPr>
      </w:pPr>
      <w:r>
        <w:rPr>
          <w:b/>
        </w:rPr>
        <w:t>Not Değeri: Her soru 10 puandır.                                  Başarılar Dilerim.</w:t>
      </w:r>
    </w:p>
    <w:p w:rsidR="000501EB" w:rsidRDefault="000501EB" w:rsidP="00AF25C8">
      <w:pPr>
        <w:rPr>
          <w:b/>
        </w:rPr>
      </w:pPr>
    </w:p>
    <w:p w:rsidR="000501EB" w:rsidRDefault="000501EB" w:rsidP="00AF25C8">
      <w:pPr>
        <w:rPr>
          <w:b/>
        </w:rPr>
      </w:pPr>
      <w:r>
        <w:rPr>
          <w:b/>
        </w:rPr>
        <w:lastRenderedPageBreak/>
        <w:t>S-11- Devletlerle eşleştiriniz.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501EB" w:rsidTr="000501EB">
        <w:tc>
          <w:tcPr>
            <w:tcW w:w="1842" w:type="dxa"/>
          </w:tcPr>
          <w:p w:rsidR="000501EB" w:rsidRDefault="000501EB" w:rsidP="00AF25C8">
            <w:pPr>
              <w:rPr>
                <w:b/>
              </w:rPr>
            </w:pPr>
            <w:proofErr w:type="spellStart"/>
            <w:r>
              <w:rPr>
                <w:b/>
              </w:rPr>
              <w:t>Versay</w:t>
            </w:r>
            <w:proofErr w:type="spellEnd"/>
          </w:p>
        </w:tc>
        <w:tc>
          <w:tcPr>
            <w:tcW w:w="1842" w:type="dxa"/>
          </w:tcPr>
          <w:p w:rsidR="000501EB" w:rsidRDefault="000501EB" w:rsidP="00AF25C8">
            <w:pPr>
              <w:rPr>
                <w:b/>
              </w:rPr>
            </w:pPr>
            <w:r>
              <w:rPr>
                <w:b/>
              </w:rPr>
              <w:t xml:space="preserve">Sen </w:t>
            </w:r>
            <w:proofErr w:type="spellStart"/>
            <w:r>
              <w:rPr>
                <w:b/>
              </w:rPr>
              <w:t>Jermen</w:t>
            </w:r>
            <w:proofErr w:type="spellEnd"/>
          </w:p>
        </w:tc>
        <w:tc>
          <w:tcPr>
            <w:tcW w:w="1842" w:type="dxa"/>
          </w:tcPr>
          <w:p w:rsidR="000501EB" w:rsidRDefault="000501EB" w:rsidP="00AF25C8">
            <w:pPr>
              <w:rPr>
                <w:b/>
              </w:rPr>
            </w:pPr>
            <w:proofErr w:type="spellStart"/>
            <w:r>
              <w:rPr>
                <w:b/>
              </w:rPr>
              <w:t>Nöyyi</w:t>
            </w:r>
            <w:proofErr w:type="spellEnd"/>
          </w:p>
        </w:tc>
        <w:tc>
          <w:tcPr>
            <w:tcW w:w="1843" w:type="dxa"/>
          </w:tcPr>
          <w:p w:rsidR="000501EB" w:rsidRDefault="000501EB" w:rsidP="00AF25C8">
            <w:pPr>
              <w:rPr>
                <w:b/>
              </w:rPr>
            </w:pPr>
            <w:proofErr w:type="spellStart"/>
            <w:r>
              <w:rPr>
                <w:b/>
              </w:rPr>
              <w:t>Trianaon</w:t>
            </w:r>
            <w:proofErr w:type="spellEnd"/>
          </w:p>
        </w:tc>
        <w:tc>
          <w:tcPr>
            <w:tcW w:w="1843" w:type="dxa"/>
          </w:tcPr>
          <w:p w:rsidR="000501EB" w:rsidRDefault="000501EB" w:rsidP="00AF25C8">
            <w:pPr>
              <w:rPr>
                <w:b/>
              </w:rPr>
            </w:pPr>
            <w:r>
              <w:rPr>
                <w:b/>
              </w:rPr>
              <w:t>Sevr</w:t>
            </w:r>
          </w:p>
        </w:tc>
      </w:tr>
      <w:tr w:rsidR="000501EB" w:rsidTr="000501EB">
        <w:tc>
          <w:tcPr>
            <w:tcW w:w="1842" w:type="dxa"/>
          </w:tcPr>
          <w:p w:rsidR="000501EB" w:rsidRDefault="000501EB" w:rsidP="00AF25C8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AF25C8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AF25C8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AF25C8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AF25C8">
            <w:pPr>
              <w:rPr>
                <w:b/>
              </w:rPr>
            </w:pPr>
          </w:p>
        </w:tc>
      </w:tr>
    </w:tbl>
    <w:p w:rsidR="000501EB" w:rsidRDefault="000501EB" w:rsidP="00AF25C8">
      <w:pPr>
        <w:rPr>
          <w:b/>
        </w:rPr>
      </w:pPr>
    </w:p>
    <w:p w:rsidR="00FC272A" w:rsidRDefault="00FC272A" w:rsidP="00AF25C8">
      <w:pPr>
        <w:rPr>
          <w:b/>
        </w:rPr>
      </w:pPr>
      <w:r>
        <w:rPr>
          <w:b/>
        </w:rPr>
        <w:t>S-12-</w:t>
      </w:r>
      <w:r w:rsidR="008D0C0E">
        <w:rPr>
          <w:b/>
        </w:rPr>
        <w:t>İlgili oldukları devletleri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501EB" w:rsidTr="00BD06AF"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  <w:r>
              <w:rPr>
                <w:b/>
              </w:rPr>
              <w:t>Wilson</w:t>
            </w:r>
          </w:p>
        </w:tc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  <w:proofErr w:type="spellStart"/>
            <w:r>
              <w:rPr>
                <w:b/>
              </w:rPr>
              <w:t>Balfour</w:t>
            </w:r>
            <w:proofErr w:type="spellEnd"/>
          </w:p>
        </w:tc>
        <w:tc>
          <w:tcPr>
            <w:tcW w:w="1842" w:type="dxa"/>
          </w:tcPr>
          <w:p w:rsidR="000501EB" w:rsidRDefault="00FC272A" w:rsidP="00BD06AF">
            <w:pPr>
              <w:rPr>
                <w:b/>
              </w:rPr>
            </w:pPr>
            <w:r>
              <w:rPr>
                <w:b/>
              </w:rPr>
              <w:t>Lenin</w:t>
            </w:r>
          </w:p>
        </w:tc>
        <w:tc>
          <w:tcPr>
            <w:tcW w:w="1843" w:type="dxa"/>
          </w:tcPr>
          <w:p w:rsidR="000501EB" w:rsidRDefault="000501EB" w:rsidP="00BD06AF">
            <w:pPr>
              <w:rPr>
                <w:b/>
              </w:rPr>
            </w:pPr>
            <w:proofErr w:type="spellStart"/>
            <w:r>
              <w:rPr>
                <w:b/>
              </w:rPr>
              <w:t>Mutsihito</w:t>
            </w:r>
            <w:proofErr w:type="spellEnd"/>
          </w:p>
        </w:tc>
        <w:tc>
          <w:tcPr>
            <w:tcW w:w="1843" w:type="dxa"/>
          </w:tcPr>
          <w:p w:rsidR="000501EB" w:rsidRDefault="00FC272A" w:rsidP="00BD06AF">
            <w:pPr>
              <w:rPr>
                <w:b/>
              </w:rPr>
            </w:pPr>
            <w:proofErr w:type="spellStart"/>
            <w:r>
              <w:rPr>
                <w:b/>
              </w:rPr>
              <w:t>Franco</w:t>
            </w:r>
            <w:proofErr w:type="spellEnd"/>
          </w:p>
        </w:tc>
      </w:tr>
      <w:tr w:rsidR="000501EB" w:rsidTr="00BD06AF"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BD06AF">
            <w:pPr>
              <w:rPr>
                <w:b/>
              </w:rPr>
            </w:pPr>
          </w:p>
        </w:tc>
      </w:tr>
    </w:tbl>
    <w:p w:rsidR="000501EB" w:rsidRDefault="000501EB" w:rsidP="00AF25C8">
      <w:pPr>
        <w:rPr>
          <w:b/>
        </w:rPr>
      </w:pPr>
    </w:p>
    <w:p w:rsidR="00FC272A" w:rsidRDefault="00FC272A" w:rsidP="00AF25C8">
      <w:pPr>
        <w:rPr>
          <w:b/>
        </w:rPr>
      </w:pPr>
      <w:r>
        <w:rPr>
          <w:b/>
        </w:rPr>
        <w:t>S-13-Basmacılık, Monroe Doktrini, Lloyd George, Lenin, Şerif Hüseyin- Eşleştiriniz.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501EB" w:rsidTr="00BD06AF">
        <w:tc>
          <w:tcPr>
            <w:tcW w:w="1842" w:type="dxa"/>
          </w:tcPr>
          <w:p w:rsidR="000501EB" w:rsidRDefault="00FC272A" w:rsidP="00BD06AF">
            <w:pPr>
              <w:rPr>
                <w:b/>
              </w:rPr>
            </w:pPr>
            <w:r>
              <w:rPr>
                <w:b/>
              </w:rPr>
              <w:t>Enver Paşa</w:t>
            </w:r>
          </w:p>
        </w:tc>
        <w:tc>
          <w:tcPr>
            <w:tcW w:w="1842" w:type="dxa"/>
          </w:tcPr>
          <w:p w:rsidR="000501EB" w:rsidRDefault="00FC272A" w:rsidP="00BD06AF">
            <w:pPr>
              <w:rPr>
                <w:b/>
              </w:rPr>
            </w:pPr>
            <w:r>
              <w:rPr>
                <w:b/>
              </w:rPr>
              <w:t>İngiltere</w:t>
            </w:r>
          </w:p>
        </w:tc>
        <w:tc>
          <w:tcPr>
            <w:tcW w:w="1842" w:type="dxa"/>
          </w:tcPr>
          <w:p w:rsidR="000501EB" w:rsidRDefault="00FC272A" w:rsidP="00BD06AF">
            <w:pPr>
              <w:rPr>
                <w:b/>
              </w:rPr>
            </w:pPr>
            <w:r>
              <w:rPr>
                <w:b/>
              </w:rPr>
              <w:t>Hicaz</w:t>
            </w:r>
          </w:p>
        </w:tc>
        <w:tc>
          <w:tcPr>
            <w:tcW w:w="1843" w:type="dxa"/>
          </w:tcPr>
          <w:p w:rsidR="000501EB" w:rsidRDefault="00FC272A" w:rsidP="00BD06AF">
            <w:pPr>
              <w:rPr>
                <w:b/>
              </w:rPr>
            </w:pPr>
            <w:r>
              <w:rPr>
                <w:b/>
              </w:rPr>
              <w:t>ABD</w:t>
            </w:r>
          </w:p>
        </w:tc>
        <w:tc>
          <w:tcPr>
            <w:tcW w:w="1843" w:type="dxa"/>
          </w:tcPr>
          <w:p w:rsidR="000501EB" w:rsidRDefault="00FC272A" w:rsidP="00BD06AF">
            <w:pPr>
              <w:rPr>
                <w:b/>
              </w:rPr>
            </w:pPr>
            <w:r>
              <w:rPr>
                <w:b/>
              </w:rPr>
              <w:t>SSCB</w:t>
            </w:r>
          </w:p>
        </w:tc>
      </w:tr>
      <w:tr w:rsidR="000501EB" w:rsidTr="00BD06AF"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BD06AF">
            <w:pPr>
              <w:rPr>
                <w:b/>
              </w:rPr>
            </w:pPr>
          </w:p>
        </w:tc>
      </w:tr>
    </w:tbl>
    <w:p w:rsidR="000501EB" w:rsidRDefault="000501EB" w:rsidP="00AF25C8">
      <w:pPr>
        <w:rPr>
          <w:b/>
        </w:rPr>
      </w:pPr>
    </w:p>
    <w:p w:rsidR="008D0C0E" w:rsidRDefault="008D0C0E" w:rsidP="00AF25C8">
      <w:pPr>
        <w:rPr>
          <w:b/>
        </w:rPr>
      </w:pPr>
      <w:r>
        <w:rPr>
          <w:b/>
        </w:rPr>
        <w:t>S-14-</w:t>
      </w:r>
      <w:r w:rsidR="000D756F">
        <w:rPr>
          <w:b/>
        </w:rPr>
        <w:t>Kronolojilerin olaylarını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501EB" w:rsidTr="00BD06AF">
        <w:tc>
          <w:tcPr>
            <w:tcW w:w="1842" w:type="dxa"/>
          </w:tcPr>
          <w:p w:rsidR="000501EB" w:rsidRDefault="000D756F" w:rsidP="00BD06AF">
            <w:pPr>
              <w:rPr>
                <w:b/>
              </w:rPr>
            </w:pPr>
            <w:r>
              <w:rPr>
                <w:b/>
              </w:rPr>
              <w:t>1929</w:t>
            </w:r>
          </w:p>
        </w:tc>
        <w:tc>
          <w:tcPr>
            <w:tcW w:w="1842" w:type="dxa"/>
          </w:tcPr>
          <w:p w:rsidR="000501EB" w:rsidRDefault="000D756F" w:rsidP="00BD06AF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  <w:tc>
          <w:tcPr>
            <w:tcW w:w="1842" w:type="dxa"/>
          </w:tcPr>
          <w:p w:rsidR="000501EB" w:rsidRDefault="000D756F" w:rsidP="00BD06AF">
            <w:pPr>
              <w:rPr>
                <w:b/>
              </w:rPr>
            </w:pPr>
            <w:r>
              <w:rPr>
                <w:b/>
              </w:rPr>
              <w:t>1936</w:t>
            </w:r>
          </w:p>
        </w:tc>
        <w:tc>
          <w:tcPr>
            <w:tcW w:w="1843" w:type="dxa"/>
          </w:tcPr>
          <w:p w:rsidR="000501EB" w:rsidRDefault="000D756F" w:rsidP="00BD06AF">
            <w:pPr>
              <w:rPr>
                <w:b/>
              </w:rPr>
            </w:pPr>
            <w:r>
              <w:rPr>
                <w:b/>
              </w:rPr>
              <w:t>1917</w:t>
            </w:r>
          </w:p>
        </w:tc>
        <w:tc>
          <w:tcPr>
            <w:tcW w:w="1843" w:type="dxa"/>
          </w:tcPr>
          <w:p w:rsidR="000501EB" w:rsidRDefault="000D756F" w:rsidP="00BD06AF">
            <w:pPr>
              <w:rPr>
                <w:b/>
              </w:rPr>
            </w:pPr>
            <w:r>
              <w:rPr>
                <w:b/>
              </w:rPr>
              <w:t>1934</w:t>
            </w:r>
          </w:p>
        </w:tc>
      </w:tr>
      <w:tr w:rsidR="000501EB" w:rsidTr="00BD06AF"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501EB" w:rsidRDefault="000501EB" w:rsidP="00BD06AF">
            <w:pPr>
              <w:rPr>
                <w:b/>
              </w:rPr>
            </w:pPr>
          </w:p>
        </w:tc>
      </w:tr>
    </w:tbl>
    <w:p w:rsidR="000501EB" w:rsidRDefault="000501EB" w:rsidP="00AF25C8">
      <w:pPr>
        <w:rPr>
          <w:b/>
        </w:rPr>
      </w:pPr>
    </w:p>
    <w:p w:rsidR="000D756F" w:rsidRDefault="000D756F" w:rsidP="00AF25C8">
      <w:pPr>
        <w:rPr>
          <w:b/>
        </w:rPr>
      </w:pPr>
      <w:r>
        <w:rPr>
          <w:b/>
        </w:rPr>
        <w:t>S-15-</w:t>
      </w:r>
      <w:r w:rsidRPr="000D756F">
        <w:t xml:space="preserve"> </w:t>
      </w:r>
      <w:r w:rsidRPr="000D756F">
        <w:rPr>
          <w:b/>
        </w:rPr>
        <w:t>Olayların kronolojilerini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756F" w:rsidTr="00BD06AF">
        <w:tc>
          <w:tcPr>
            <w:tcW w:w="1842" w:type="dxa"/>
          </w:tcPr>
          <w:p w:rsidR="000D756F" w:rsidRDefault="000D756F" w:rsidP="00BD06AF">
            <w:pPr>
              <w:rPr>
                <w:b/>
              </w:rPr>
            </w:pPr>
            <w:r>
              <w:rPr>
                <w:b/>
              </w:rPr>
              <w:t>Mondros Mütarekesi</w:t>
            </w:r>
          </w:p>
        </w:tc>
        <w:tc>
          <w:tcPr>
            <w:tcW w:w="1842" w:type="dxa"/>
          </w:tcPr>
          <w:p w:rsidR="000D756F" w:rsidRDefault="000D756F" w:rsidP="00BD06AF">
            <w:pPr>
              <w:rPr>
                <w:b/>
              </w:rPr>
            </w:pPr>
            <w:r>
              <w:rPr>
                <w:b/>
              </w:rPr>
              <w:t>Balkan Antantı</w:t>
            </w:r>
          </w:p>
        </w:tc>
        <w:tc>
          <w:tcPr>
            <w:tcW w:w="1842" w:type="dxa"/>
          </w:tcPr>
          <w:p w:rsidR="000D756F" w:rsidRDefault="000D756F" w:rsidP="00BD06AF">
            <w:pPr>
              <w:rPr>
                <w:b/>
              </w:rPr>
            </w:pPr>
            <w:proofErr w:type="spellStart"/>
            <w:r>
              <w:rPr>
                <w:b/>
              </w:rPr>
              <w:t>Sadabat</w:t>
            </w:r>
            <w:proofErr w:type="spellEnd"/>
            <w:r>
              <w:rPr>
                <w:b/>
              </w:rPr>
              <w:t xml:space="preserve"> Paktı</w:t>
            </w:r>
          </w:p>
        </w:tc>
        <w:tc>
          <w:tcPr>
            <w:tcW w:w="1843" w:type="dxa"/>
          </w:tcPr>
          <w:p w:rsidR="000D756F" w:rsidRDefault="000D756F" w:rsidP="00BD06AF">
            <w:pPr>
              <w:rPr>
                <w:b/>
              </w:rPr>
            </w:pPr>
            <w:r>
              <w:rPr>
                <w:b/>
              </w:rPr>
              <w:t>Dünya Ekonomik Krizi</w:t>
            </w:r>
          </w:p>
        </w:tc>
        <w:tc>
          <w:tcPr>
            <w:tcW w:w="1843" w:type="dxa"/>
          </w:tcPr>
          <w:p w:rsidR="000D756F" w:rsidRDefault="000D756F" w:rsidP="00BD06AF">
            <w:pPr>
              <w:rPr>
                <w:b/>
              </w:rPr>
            </w:pPr>
            <w:proofErr w:type="spellStart"/>
            <w:r>
              <w:rPr>
                <w:b/>
              </w:rPr>
              <w:t>Briand-Kellog</w:t>
            </w:r>
            <w:proofErr w:type="spellEnd"/>
            <w:r>
              <w:rPr>
                <w:b/>
              </w:rPr>
              <w:t xml:space="preserve"> Paktı</w:t>
            </w:r>
          </w:p>
        </w:tc>
      </w:tr>
      <w:tr w:rsidR="000D756F" w:rsidTr="00BD06AF">
        <w:tc>
          <w:tcPr>
            <w:tcW w:w="1842" w:type="dxa"/>
          </w:tcPr>
          <w:p w:rsidR="000D756F" w:rsidRDefault="000D756F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D756F" w:rsidRDefault="000D756F" w:rsidP="00BD06AF">
            <w:pPr>
              <w:rPr>
                <w:b/>
              </w:rPr>
            </w:pPr>
          </w:p>
        </w:tc>
        <w:tc>
          <w:tcPr>
            <w:tcW w:w="1842" w:type="dxa"/>
          </w:tcPr>
          <w:p w:rsidR="000D756F" w:rsidRDefault="000D756F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D756F" w:rsidRDefault="000D756F" w:rsidP="00BD06AF">
            <w:pPr>
              <w:rPr>
                <w:b/>
              </w:rPr>
            </w:pPr>
          </w:p>
        </w:tc>
        <w:tc>
          <w:tcPr>
            <w:tcW w:w="1843" w:type="dxa"/>
          </w:tcPr>
          <w:p w:rsidR="000D756F" w:rsidRDefault="000D756F" w:rsidP="00BD06AF">
            <w:pPr>
              <w:rPr>
                <w:b/>
              </w:rPr>
            </w:pPr>
          </w:p>
        </w:tc>
      </w:tr>
    </w:tbl>
    <w:p w:rsidR="000D756F" w:rsidRDefault="000D756F" w:rsidP="00AF25C8">
      <w:pPr>
        <w:rPr>
          <w:b/>
        </w:rPr>
      </w:pPr>
    </w:p>
    <w:p w:rsidR="000D756F" w:rsidRDefault="000D756F" w:rsidP="00AF25C8">
      <w:pPr>
        <w:rPr>
          <w:b/>
        </w:rPr>
      </w:pPr>
    </w:p>
    <w:p w:rsidR="000D756F" w:rsidRDefault="000D756F" w:rsidP="00AF25C8">
      <w:pPr>
        <w:rPr>
          <w:b/>
        </w:rPr>
      </w:pPr>
    </w:p>
    <w:p w:rsidR="000D756F" w:rsidRDefault="000D756F" w:rsidP="00AF25C8">
      <w:pPr>
        <w:rPr>
          <w:b/>
        </w:rPr>
      </w:pPr>
    </w:p>
    <w:p w:rsidR="000D756F" w:rsidRDefault="000D756F" w:rsidP="00AF25C8">
      <w:pPr>
        <w:rPr>
          <w:b/>
        </w:rPr>
      </w:pPr>
    </w:p>
    <w:p w:rsidR="000D756F" w:rsidRDefault="000D756F" w:rsidP="00AF25C8">
      <w:pPr>
        <w:rPr>
          <w:b/>
        </w:rPr>
      </w:pPr>
    </w:p>
    <w:p w:rsidR="000D756F" w:rsidRDefault="000D756F" w:rsidP="00AF25C8">
      <w:pPr>
        <w:rPr>
          <w:b/>
        </w:rPr>
      </w:pPr>
    </w:p>
    <w:p w:rsidR="000D756F" w:rsidRDefault="000D756F" w:rsidP="00AF25C8">
      <w:pPr>
        <w:rPr>
          <w:b/>
        </w:rPr>
      </w:pPr>
      <w:bookmarkStart w:id="0" w:name="_GoBack"/>
      <w:bookmarkEnd w:id="0"/>
    </w:p>
    <w:p w:rsidR="000D756F" w:rsidRDefault="000D756F" w:rsidP="00AF25C8">
      <w:pPr>
        <w:rPr>
          <w:b/>
        </w:rPr>
      </w:pPr>
    </w:p>
    <w:p w:rsidR="000D756F" w:rsidRPr="000D756F" w:rsidRDefault="000D756F" w:rsidP="000D756F">
      <w:pPr>
        <w:rPr>
          <w:b/>
        </w:rPr>
      </w:pPr>
      <w:r w:rsidRPr="000D756F">
        <w:rPr>
          <w:b/>
        </w:rPr>
        <w:t xml:space="preserve">Not Değeri: Her soru 10 puandır.                                                         Başarılar Dilerim.   </w:t>
      </w:r>
    </w:p>
    <w:p w:rsidR="000501EB" w:rsidRPr="0024051B" w:rsidRDefault="000D756F" w:rsidP="000D756F">
      <w:pPr>
        <w:rPr>
          <w:b/>
        </w:rPr>
      </w:pPr>
      <w:r w:rsidRPr="000D756F">
        <w:rPr>
          <w:b/>
        </w:rPr>
        <w:t>15 sorudan 10 tanesini yapabilirsiniz.</w:t>
      </w:r>
      <w:r w:rsidR="00D95B12">
        <w:rPr>
          <w:b/>
        </w:rPr>
        <w:t xml:space="preserve"> </w:t>
      </w:r>
      <w:r w:rsidRPr="000D756F">
        <w:rPr>
          <w:b/>
        </w:rPr>
        <w:t xml:space="preserve">Cevaplarınız 10’ </w:t>
      </w:r>
      <w:proofErr w:type="gramStart"/>
      <w:r w:rsidRPr="000D756F">
        <w:rPr>
          <w:b/>
        </w:rPr>
        <w:t>dan</w:t>
      </w:r>
      <w:proofErr w:type="gramEnd"/>
      <w:r w:rsidRPr="000D756F">
        <w:rPr>
          <w:b/>
        </w:rPr>
        <w:t xml:space="preserve"> fazla olursa 11.cevaptan başlamak üzere iptal edilecektir.</w:t>
      </w:r>
    </w:p>
    <w:sectPr w:rsidR="000501EB" w:rsidRPr="0024051B" w:rsidSect="000E4672">
      <w:headerReference w:type="default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CC" w:rsidRDefault="000D10CC" w:rsidP="00F478E5">
      <w:pPr>
        <w:spacing w:after="0" w:line="240" w:lineRule="auto"/>
      </w:pPr>
      <w:r>
        <w:separator/>
      </w:r>
    </w:p>
  </w:endnote>
  <w:endnote w:type="continuationSeparator" w:id="0">
    <w:p w:rsidR="000D10CC" w:rsidRDefault="000D10CC" w:rsidP="00F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78" w:rsidRPr="001B7878" w:rsidRDefault="001B7878" w:rsidP="001B7878">
    <w:pPr>
      <w:spacing w:before="100" w:beforeAutospacing="1" w:after="100" w:afterAutospacing="1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1B7878">
      <w:rPr>
        <w:rFonts w:ascii="Verdana" w:eastAsia="Times New Roman" w:hAnsi="Verdana" w:cs="Times New Roman"/>
        <w:i/>
        <w:sz w:val="18"/>
        <w:szCs w:val="18"/>
        <w:lang w:eastAsia="tr-TR"/>
      </w:rPr>
      <w:t>“Bakır bileşimlerin geri kazanılması için gereken enerji, bakırın madenden çıkartılması için gereken enerjinin sadece yüzde13'üdür.”</w:t>
    </w:r>
  </w:p>
  <w:p w:rsidR="001B7878" w:rsidRDefault="001B7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CC" w:rsidRDefault="000D10CC" w:rsidP="00F478E5">
      <w:pPr>
        <w:spacing w:after="0" w:line="240" w:lineRule="auto"/>
      </w:pPr>
      <w:r>
        <w:separator/>
      </w:r>
    </w:p>
  </w:footnote>
  <w:footnote w:type="continuationSeparator" w:id="0">
    <w:p w:rsidR="000D10CC" w:rsidRDefault="000D10CC" w:rsidP="00F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5" w:rsidRPr="00F478E5" w:rsidRDefault="00F478E5" w:rsidP="00F478E5">
    <w:pPr>
      <w:spacing w:after="0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F478E5">
      <w:rPr>
        <w:rFonts w:ascii="Verdana" w:eastAsia="Times New Roman" w:hAnsi="Verdana" w:cs="Times New Roman"/>
        <w:i/>
        <w:sz w:val="32"/>
        <w:szCs w:val="32"/>
        <w:lang w:eastAsia="tr-TR"/>
      </w:rPr>
      <w:t>“</w:t>
    </w:r>
    <w:r w:rsidRPr="00F478E5">
      <w:rPr>
        <w:rFonts w:ascii="Verdana" w:eastAsia="Times New Roman" w:hAnsi="Verdana" w:cs="Times New Roman"/>
        <w:i/>
        <w:sz w:val="18"/>
        <w:szCs w:val="18"/>
        <w:lang w:eastAsia="tr-TR"/>
      </w:rPr>
      <w:t>Geri kazanılmış metalden; 1 ton alüminyum yapmak için gereken enerji, cevherden çıkartılacak alüminyum için harcanan enerjinin sadece yüzde 4'üdür.”</w:t>
    </w:r>
  </w:p>
  <w:p w:rsidR="00F478E5" w:rsidRDefault="00F47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285"/>
    <w:rsid w:val="000501EB"/>
    <w:rsid w:val="000C1184"/>
    <w:rsid w:val="000D10CC"/>
    <w:rsid w:val="000D756F"/>
    <w:rsid w:val="000E4672"/>
    <w:rsid w:val="00164CE9"/>
    <w:rsid w:val="00191A20"/>
    <w:rsid w:val="001B7878"/>
    <w:rsid w:val="001F5AB0"/>
    <w:rsid w:val="0024051B"/>
    <w:rsid w:val="00357188"/>
    <w:rsid w:val="00442CAB"/>
    <w:rsid w:val="004D0E82"/>
    <w:rsid w:val="005A42AC"/>
    <w:rsid w:val="00624179"/>
    <w:rsid w:val="006304ED"/>
    <w:rsid w:val="006F05ED"/>
    <w:rsid w:val="00701D5E"/>
    <w:rsid w:val="0074224C"/>
    <w:rsid w:val="007E4390"/>
    <w:rsid w:val="008D0C0E"/>
    <w:rsid w:val="009F220E"/>
    <w:rsid w:val="00AF25C8"/>
    <w:rsid w:val="00B436E7"/>
    <w:rsid w:val="00C57285"/>
    <w:rsid w:val="00CF09D2"/>
    <w:rsid w:val="00D0268F"/>
    <w:rsid w:val="00D95B12"/>
    <w:rsid w:val="00F478E5"/>
    <w:rsid w:val="00F54D26"/>
    <w:rsid w:val="00F55819"/>
    <w:rsid w:val="00FA03E4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390"/>
    <w:rPr>
      <w:rFonts w:ascii="Tahoma" w:hAnsi="Tahoma" w:cs="Tahoma"/>
      <w:sz w:val="16"/>
      <w:szCs w:val="16"/>
    </w:rPr>
  </w:style>
  <w:style w:type="paragraph" w:customStyle="1" w:styleId="ncedenBiimlendirilmi">
    <w:name w:val="Önceden Biçimlendirilmiş"/>
    <w:basedOn w:val="Normal"/>
    <w:rsid w:val="007E43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7E4390"/>
    <w:rPr>
      <w:b/>
    </w:rPr>
  </w:style>
  <w:style w:type="table" w:styleId="TabloKlavuzu">
    <w:name w:val="Table Grid"/>
    <w:basedOn w:val="NormalTablo"/>
    <w:rsid w:val="009F22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8E5"/>
  </w:style>
  <w:style w:type="paragraph" w:styleId="Altbilgi">
    <w:name w:val="footer"/>
    <w:basedOn w:val="Normal"/>
    <w:link w:val="Al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20</cp:revision>
  <dcterms:created xsi:type="dcterms:W3CDTF">2013-11-07T20:53:00Z</dcterms:created>
  <dcterms:modified xsi:type="dcterms:W3CDTF">2014-11-08T10:06:00Z</dcterms:modified>
</cp:coreProperties>
</file>